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5A" w:rsidRPr="0015325B" w:rsidRDefault="00024E5A" w:rsidP="00024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5B">
        <w:rPr>
          <w:rFonts w:ascii="Times New Roman" w:hAnsi="Times New Roman" w:cs="Times New Roman"/>
          <w:b/>
          <w:sz w:val="24"/>
          <w:szCs w:val="24"/>
        </w:rPr>
        <w:t>City University of Hong Kong</w:t>
      </w:r>
    </w:p>
    <w:p w:rsidR="00024E5A" w:rsidRPr="0015325B" w:rsidRDefault="00024E5A" w:rsidP="00024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5B">
        <w:rPr>
          <w:rFonts w:ascii="Times New Roman" w:hAnsi="Times New Roman" w:cs="Times New Roman"/>
          <w:b/>
          <w:sz w:val="24"/>
          <w:szCs w:val="24"/>
        </w:rPr>
        <w:t>Department of Linguistics and Translation</w:t>
      </w:r>
    </w:p>
    <w:p w:rsidR="00024E5A" w:rsidRPr="0015325B" w:rsidRDefault="00A45AD7" w:rsidP="00024E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r w:rsidR="00024E5A" w:rsidRPr="0015325B">
        <w:rPr>
          <w:rFonts w:ascii="Times New Roman" w:hAnsi="Times New Roman" w:cs="Times New Roman"/>
          <w:b/>
          <w:sz w:val="24"/>
          <w:szCs w:val="24"/>
          <w:u w:val="single"/>
        </w:rPr>
        <w:t>Study Plan of Outbound Exchange Student</w:t>
      </w:r>
    </w:p>
    <w:p w:rsidR="00024E5A" w:rsidRDefault="00024E5A" w:rsidP="00024E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4E5A" w:rsidRPr="00B33172" w:rsidRDefault="00024E5A" w:rsidP="00024E5A">
      <w:pPr>
        <w:pStyle w:val="NoSpacing"/>
        <w:rPr>
          <w:rFonts w:ascii="Times New Roman" w:hAnsi="Times New Roman" w:cs="Times New Roman"/>
          <w:b/>
        </w:rPr>
      </w:pPr>
      <w:r w:rsidRPr="00B33172">
        <w:rPr>
          <w:rFonts w:ascii="Times New Roman" w:hAnsi="Times New Roman" w:cs="Times New Roman"/>
          <w:b/>
        </w:rPr>
        <w:t>(I)</w:t>
      </w:r>
      <w:r w:rsidRPr="00B33172">
        <w:rPr>
          <w:rFonts w:ascii="Times New Roman" w:hAnsi="Times New Roman" w:cs="Times New Roman"/>
          <w:b/>
        </w:rPr>
        <w:tab/>
        <w:t>Personal particulars</w:t>
      </w:r>
    </w:p>
    <w:p w:rsidR="00024E5A" w:rsidRPr="00B33172" w:rsidRDefault="00024E5A" w:rsidP="00024E5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3311"/>
        <w:gridCol w:w="3320"/>
      </w:tblGrid>
      <w:tr w:rsidR="00024E5A" w:rsidRPr="0015325B" w:rsidTr="006F7210">
        <w:trPr>
          <w:trHeight w:val="266"/>
        </w:trPr>
        <w:tc>
          <w:tcPr>
            <w:tcW w:w="3780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Given names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Student no.</w:t>
            </w:r>
          </w:p>
        </w:tc>
      </w:tr>
      <w:tr w:rsidR="00024E5A" w:rsidRPr="00B33172" w:rsidTr="006F7210">
        <w:trPr>
          <w:trHeight w:val="340"/>
        </w:trPr>
        <w:tc>
          <w:tcPr>
            <w:tcW w:w="3780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</w:tr>
      <w:tr w:rsidR="00024E5A" w:rsidRPr="0015325B" w:rsidTr="006F7210">
        <w:trPr>
          <w:trHeight w:val="235"/>
        </w:trPr>
        <w:tc>
          <w:tcPr>
            <w:tcW w:w="3780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 xml:space="preserve">Programme </w:t>
            </w:r>
            <w:r w:rsidRPr="0015325B">
              <w:rPr>
                <w:rFonts w:ascii="Times New Roman" w:hAnsi="Times New Roman" w:cs="Times New Roman"/>
                <w:i/>
              </w:rPr>
              <w:t>(BAU or BA 2/3/4)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DE20F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 xml:space="preserve">Major </w:t>
            </w:r>
            <w:r w:rsidRPr="0015325B">
              <w:rPr>
                <w:rFonts w:ascii="Times New Roman" w:hAnsi="Times New Roman" w:cs="Times New Roman"/>
                <w:i/>
              </w:rPr>
              <w:t>(LLA  / TI)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Entry cohort</w:t>
            </w:r>
          </w:p>
        </w:tc>
      </w:tr>
      <w:tr w:rsidR="00024E5A" w:rsidRPr="00B33172" w:rsidTr="006F7210">
        <w:trPr>
          <w:trHeight w:val="380"/>
        </w:trPr>
        <w:tc>
          <w:tcPr>
            <w:tcW w:w="3780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</w:tr>
      <w:tr w:rsidR="00024E5A" w:rsidRPr="0015325B" w:rsidTr="006F7210">
        <w:trPr>
          <w:trHeight w:val="266"/>
        </w:trPr>
        <w:tc>
          <w:tcPr>
            <w:tcW w:w="3780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 xml:space="preserve">Exchange semester </w:t>
            </w:r>
            <w:r w:rsidRPr="0015325B">
              <w:rPr>
                <w:rFonts w:ascii="Times New Roman" w:hAnsi="Times New Roman" w:cs="Times New Roman"/>
                <w:i/>
              </w:rPr>
              <w:t>(e.g. Sem B, 15-16)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375" w:type="dxa"/>
            <w:shd w:val="clear" w:color="auto" w:fill="E5DFEC" w:themeFill="accent4" w:themeFillTint="33"/>
          </w:tcPr>
          <w:p w:rsidR="00024E5A" w:rsidRPr="0015325B" w:rsidRDefault="00024E5A" w:rsidP="006F7210">
            <w:pPr>
              <w:rPr>
                <w:rFonts w:ascii="Times New Roman" w:hAnsi="Times New Roman" w:cs="Times New Roman"/>
                <w:b/>
              </w:rPr>
            </w:pPr>
            <w:r w:rsidRPr="0015325B">
              <w:rPr>
                <w:rFonts w:ascii="Times New Roman" w:hAnsi="Times New Roman" w:cs="Times New Roman"/>
                <w:b/>
              </w:rPr>
              <w:t>Cellphone no.</w:t>
            </w:r>
          </w:p>
        </w:tc>
      </w:tr>
      <w:tr w:rsidR="00024E5A" w:rsidRPr="00B33172" w:rsidTr="006F7210">
        <w:trPr>
          <w:trHeight w:val="340"/>
        </w:trPr>
        <w:tc>
          <w:tcPr>
            <w:tcW w:w="3780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024E5A" w:rsidRPr="00B33172" w:rsidRDefault="00024E5A" w:rsidP="006F7210">
            <w:pPr>
              <w:rPr>
                <w:rFonts w:ascii="Times New Roman" w:hAnsi="Times New Roman" w:cs="Times New Roman"/>
              </w:rPr>
            </w:pPr>
          </w:p>
        </w:tc>
      </w:tr>
    </w:tbl>
    <w:p w:rsidR="00024E5A" w:rsidRDefault="00024E5A" w:rsidP="00024E5A">
      <w:pPr>
        <w:pStyle w:val="NoSpacing"/>
      </w:pPr>
    </w:p>
    <w:p w:rsidR="0015325B" w:rsidRPr="00B33172" w:rsidRDefault="00024E5A" w:rsidP="00024E5A">
      <w:pPr>
        <w:pStyle w:val="NoSpacing"/>
        <w:rPr>
          <w:rFonts w:ascii="Times New Roman" w:hAnsi="Times New Roman" w:cs="Times New Roman"/>
          <w:i/>
        </w:rPr>
      </w:pPr>
      <w:r w:rsidRPr="00B33172">
        <w:rPr>
          <w:rFonts w:ascii="Times New Roman" w:hAnsi="Times New Roman" w:cs="Times New Roman"/>
          <w:b/>
        </w:rPr>
        <w:t xml:space="preserve"> </w:t>
      </w:r>
      <w:r w:rsidR="0015325B" w:rsidRPr="00B33172">
        <w:rPr>
          <w:rFonts w:ascii="Times New Roman" w:hAnsi="Times New Roman" w:cs="Times New Roman"/>
          <w:b/>
        </w:rPr>
        <w:t>(</w:t>
      </w:r>
      <w:r w:rsidR="0015325B">
        <w:rPr>
          <w:rFonts w:ascii="Times New Roman" w:hAnsi="Times New Roman" w:cs="Times New Roman"/>
          <w:b/>
        </w:rPr>
        <w:t>I</w:t>
      </w:r>
      <w:r w:rsidR="0015325B" w:rsidRPr="00B33172">
        <w:rPr>
          <w:rFonts w:ascii="Times New Roman" w:hAnsi="Times New Roman" w:cs="Times New Roman"/>
          <w:b/>
        </w:rPr>
        <w:t xml:space="preserve">I) </w:t>
      </w:r>
      <w:r w:rsidR="0015325B" w:rsidRPr="00B33172">
        <w:rPr>
          <w:rFonts w:ascii="Times New Roman" w:hAnsi="Times New Roman" w:cs="Times New Roman"/>
          <w:b/>
        </w:rPr>
        <w:tab/>
      </w:r>
      <w:r w:rsidR="0015325B">
        <w:rPr>
          <w:rFonts w:ascii="Times New Roman" w:hAnsi="Times New Roman" w:cs="Times New Roman"/>
          <w:b/>
        </w:rPr>
        <w:t>Confirmed course list</w:t>
      </w:r>
      <w:r w:rsidR="0015325B" w:rsidRPr="00B33172">
        <w:rPr>
          <w:rFonts w:ascii="Times New Roman" w:hAnsi="Times New Roman" w:cs="Times New Roman"/>
          <w:b/>
        </w:rPr>
        <w:t xml:space="preserve"> </w:t>
      </w:r>
      <w:r w:rsidR="0015325B" w:rsidRPr="00B33172">
        <w:rPr>
          <w:rFonts w:ascii="Times New Roman" w:hAnsi="Times New Roman" w:cs="Times New Roman"/>
          <w:i/>
        </w:rPr>
        <w:t xml:space="preserve">(please complete </w:t>
      </w:r>
      <w:r w:rsidR="0015325B">
        <w:rPr>
          <w:rFonts w:ascii="Times New Roman" w:hAnsi="Times New Roman" w:cs="Times New Roman"/>
          <w:i/>
        </w:rPr>
        <w:t>the table below after you have confirmed the exchange placement.)</w:t>
      </w:r>
    </w:p>
    <w:p w:rsidR="0015325B" w:rsidRPr="00B33172" w:rsidRDefault="0015325B" w:rsidP="001532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810"/>
        <w:gridCol w:w="3780"/>
        <w:gridCol w:w="810"/>
        <w:gridCol w:w="1170"/>
      </w:tblGrid>
      <w:tr w:rsidR="0015325B" w:rsidRPr="00B33172" w:rsidTr="0015325B">
        <w:trPr>
          <w:trHeight w:val="791"/>
        </w:trPr>
        <w:tc>
          <w:tcPr>
            <w:tcW w:w="10530" w:type="dxa"/>
            <w:gridSpan w:val="6"/>
            <w:shd w:val="clear" w:color="auto" w:fill="FDE9D9" w:themeFill="accent6" w:themeFillTint="33"/>
          </w:tcPr>
          <w:p w:rsidR="0015325B" w:rsidRPr="00B33172" w:rsidRDefault="0015325B" w:rsidP="005A0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Confirmed exchange placement</w:t>
            </w:r>
          </w:p>
          <w:p w:rsidR="0015325B" w:rsidRPr="00B33172" w:rsidRDefault="0015325B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 xml:space="preserve">Level of exchange programme: Institutional / College / Departmental </w:t>
            </w:r>
            <w:r w:rsidRPr="00B33172">
              <w:rPr>
                <w:rFonts w:ascii="Times New Roman" w:hAnsi="Times New Roman" w:cs="Times New Roman"/>
                <w:i/>
              </w:rPr>
              <w:t>(please delete as appropriate)</w:t>
            </w:r>
          </w:p>
          <w:p w:rsidR="0015325B" w:rsidRPr="00B33172" w:rsidRDefault="0015325B" w:rsidP="005A0159">
            <w:pPr>
              <w:rPr>
                <w:rFonts w:ascii="Times New Roman" w:hAnsi="Times New Roman" w:cs="Times New Roman"/>
              </w:rPr>
            </w:pPr>
            <w:r w:rsidRPr="00B33172">
              <w:rPr>
                <w:rFonts w:ascii="Times New Roman" w:hAnsi="Times New Roman" w:cs="Times New Roman"/>
              </w:rPr>
              <w:t>Name of host university and department:_____________________________________</w:t>
            </w:r>
          </w:p>
        </w:tc>
      </w:tr>
      <w:tr w:rsidR="0015325B" w:rsidRPr="00C64155" w:rsidTr="0015325B">
        <w:tc>
          <w:tcPr>
            <w:tcW w:w="360" w:type="dxa"/>
            <w:shd w:val="clear" w:color="auto" w:fill="FDE9D9" w:themeFill="accent6" w:themeFillTint="33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Courses to be taken at host university:</w:t>
            </w:r>
          </w:p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3780" w:type="dxa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CityU equivalent courses:</w:t>
            </w:r>
          </w:p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(Course code and course title)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b/>
                <w:sz w:val="20"/>
                <w:szCs w:val="20"/>
              </w:rPr>
              <w:t>No. of credits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15325B" w:rsidRPr="00C64155" w:rsidRDefault="0015325B" w:rsidP="0015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Pre-approval *</w:t>
            </w:r>
          </w:p>
        </w:tc>
      </w:tr>
      <w:tr w:rsidR="0015325B" w:rsidRPr="00C64155" w:rsidTr="0015325B">
        <w:trPr>
          <w:trHeight w:val="314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5B" w:rsidRPr="00C64155" w:rsidTr="0015325B">
        <w:trPr>
          <w:trHeight w:val="341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5B" w:rsidRPr="00C64155" w:rsidTr="0015325B">
        <w:trPr>
          <w:trHeight w:val="350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5B" w:rsidRPr="00C64155" w:rsidTr="0015325B">
        <w:trPr>
          <w:trHeight w:val="359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5B" w:rsidRPr="00C64155" w:rsidTr="0015325B">
        <w:trPr>
          <w:trHeight w:val="350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25B" w:rsidRPr="00C64155" w:rsidTr="0015325B">
        <w:trPr>
          <w:trHeight w:val="341"/>
        </w:trPr>
        <w:tc>
          <w:tcPr>
            <w:tcW w:w="36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1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thinThickSmallGap" w:sz="24" w:space="0" w:color="auto"/>
            </w:tcBorders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5325B" w:rsidRPr="00C64155" w:rsidRDefault="0015325B" w:rsidP="005A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F53" w:rsidRDefault="00B17F53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15325B" w:rsidRPr="0015325B" w:rsidRDefault="0015325B" w:rsidP="0015325B">
      <w:pPr>
        <w:spacing w:afterLines="20" w:after="48"/>
        <w:rPr>
          <w:rFonts w:ascii="Times New Roman" w:hAnsi="Times New Roman" w:cs="Times New Roman"/>
          <w:i/>
          <w:color w:val="000000" w:themeColor="text1"/>
        </w:rPr>
      </w:pPr>
      <w:r w:rsidRPr="0015325B">
        <w:rPr>
          <w:rFonts w:ascii="Times New Roman" w:hAnsi="Times New Roman" w:cs="Times New Roman"/>
          <w:i/>
          <w:color w:val="000000" w:themeColor="text1"/>
        </w:rPr>
        <w:t>* The student should approach</w:t>
      </w:r>
      <w:r>
        <w:rPr>
          <w:rFonts w:ascii="Times New Roman" w:hAnsi="Times New Roman" w:cs="Times New Roman"/>
          <w:i/>
          <w:color w:val="000000" w:themeColor="text1"/>
        </w:rPr>
        <w:t xml:space="preserve"> the following parties for pre-approval:</w:t>
      </w:r>
    </w:p>
    <w:p w:rsidR="0015325B" w:rsidRPr="0015325B" w:rsidRDefault="0015325B" w:rsidP="0015325B">
      <w:pPr>
        <w:pStyle w:val="ListParagraph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i/>
          <w:color w:val="000000" w:themeColor="text1"/>
        </w:rPr>
      </w:pPr>
      <w:r w:rsidRPr="0015325B">
        <w:rPr>
          <w:rFonts w:ascii="Times New Roman" w:hAnsi="Times New Roman" w:cs="Times New Roman"/>
          <w:i/>
          <w:color w:val="000000" w:themeColor="text1"/>
        </w:rPr>
        <w:t>the G</w:t>
      </w:r>
      <w:r>
        <w:rPr>
          <w:rFonts w:ascii="Times New Roman" w:hAnsi="Times New Roman" w:cs="Times New Roman"/>
          <w:i/>
          <w:color w:val="000000" w:themeColor="text1"/>
        </w:rPr>
        <w:t>eneral Office</w:t>
      </w:r>
      <w:r w:rsidRPr="0015325B">
        <w:rPr>
          <w:rFonts w:ascii="Times New Roman" w:hAnsi="Times New Roman" w:cs="Times New Roman"/>
          <w:i/>
          <w:color w:val="000000" w:themeColor="text1"/>
        </w:rPr>
        <w:t xml:space="preserve"> for approval of p</w:t>
      </w:r>
      <w:r>
        <w:rPr>
          <w:rFonts w:ascii="Times New Roman" w:hAnsi="Times New Roman" w:cs="Times New Roman"/>
          <w:i/>
          <w:color w:val="000000" w:themeColor="text1"/>
        </w:rPr>
        <w:t>reviously approved courses</w:t>
      </w:r>
    </w:p>
    <w:p w:rsidR="0015325B" w:rsidRPr="0015325B" w:rsidRDefault="0015325B" w:rsidP="0015325B">
      <w:pPr>
        <w:pStyle w:val="ListParagraph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the respective Major L</w:t>
      </w:r>
      <w:r w:rsidRPr="0015325B">
        <w:rPr>
          <w:rFonts w:ascii="Times New Roman" w:hAnsi="Times New Roman" w:cs="Times New Roman"/>
          <w:i/>
          <w:color w:val="000000" w:themeColor="text1"/>
        </w:rPr>
        <w:t>eaders for approval of the courses</w:t>
      </w:r>
      <w:r>
        <w:rPr>
          <w:rFonts w:ascii="Times New Roman" w:hAnsi="Times New Roman" w:cs="Times New Roman"/>
          <w:i/>
          <w:color w:val="000000" w:themeColor="text1"/>
        </w:rPr>
        <w:t xml:space="preserve"> relevant to LLT/LLA-major or TI-major</w:t>
      </w:r>
    </w:p>
    <w:p w:rsidR="0015325B" w:rsidRPr="0015325B" w:rsidRDefault="0015325B" w:rsidP="0015325B">
      <w:pPr>
        <w:pStyle w:val="ListParagraph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i/>
          <w:color w:val="000000" w:themeColor="text1"/>
        </w:rPr>
      </w:pPr>
      <w:r w:rsidRPr="0015325B">
        <w:rPr>
          <w:rFonts w:ascii="Times New Roman" w:hAnsi="Times New Roman" w:cs="Times New Roman"/>
          <w:i/>
          <w:color w:val="000000" w:themeColor="text1"/>
        </w:rPr>
        <w:t>the LT Exchange Coordinator f</w:t>
      </w:r>
      <w:r>
        <w:rPr>
          <w:rFonts w:ascii="Times New Roman" w:hAnsi="Times New Roman" w:cs="Times New Roman"/>
          <w:i/>
          <w:color w:val="000000" w:themeColor="text1"/>
        </w:rPr>
        <w:t>or GE courses offered by LT</w:t>
      </w:r>
    </w:p>
    <w:p w:rsidR="0015325B" w:rsidRPr="0015325B" w:rsidRDefault="0015325B" w:rsidP="0015325B">
      <w:pPr>
        <w:pStyle w:val="ListParagraph"/>
        <w:numPr>
          <w:ilvl w:val="0"/>
          <w:numId w:val="1"/>
        </w:numPr>
        <w:spacing w:afterLines="20" w:after="48"/>
        <w:rPr>
          <w:rFonts w:ascii="Times New Roman" w:hAnsi="Times New Roman" w:cs="Times New Roman"/>
          <w:i/>
          <w:color w:val="000000" w:themeColor="text1"/>
        </w:rPr>
      </w:pPr>
      <w:r w:rsidRPr="0015325B">
        <w:rPr>
          <w:rFonts w:ascii="Times New Roman" w:hAnsi="Times New Roman" w:cs="Times New Roman"/>
          <w:i/>
          <w:color w:val="000000" w:themeColor="text1"/>
        </w:rPr>
        <w:t>the exchange coordinator of the offering department</w:t>
      </w:r>
      <w:r>
        <w:rPr>
          <w:rFonts w:ascii="Times New Roman" w:hAnsi="Times New Roman" w:cs="Times New Roman"/>
          <w:i/>
          <w:color w:val="000000" w:themeColor="text1"/>
        </w:rPr>
        <w:t xml:space="preserve"> for other GE or non-LT courses</w:t>
      </w:r>
    </w:p>
    <w:p w:rsidR="0015325B" w:rsidRDefault="0015325B" w:rsidP="0015325B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E81715" w:rsidRDefault="00E81715" w:rsidP="0015325B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E81715" w:rsidRDefault="00E81715" w:rsidP="0015325B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E81715" w:rsidRPr="00B34DB6" w:rsidRDefault="00E81715" w:rsidP="0015325B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p w:rsidR="0015325B" w:rsidRPr="00B34DB6" w:rsidRDefault="0015325B" w:rsidP="0015325B">
      <w:pPr>
        <w:spacing w:afterLines="20" w:after="48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411"/>
      </w:tblGrid>
      <w:tr w:rsidR="0015325B" w:rsidRPr="00B34DB6" w:rsidTr="005A0159">
        <w:trPr>
          <w:jc w:val="center"/>
        </w:trPr>
        <w:tc>
          <w:tcPr>
            <w:tcW w:w="5022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5411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15325B" w:rsidRPr="00B34DB6" w:rsidTr="005A0159">
        <w:trPr>
          <w:jc w:val="center"/>
        </w:trPr>
        <w:tc>
          <w:tcPr>
            <w:tcW w:w="5022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Signature of student</w:t>
            </w:r>
          </w:p>
        </w:tc>
        <w:tc>
          <w:tcPr>
            <w:tcW w:w="5411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Pr="00B34DB6">
              <w:rPr>
                <w:rFonts w:ascii="Times New Roman" w:hAnsi="Times New Roman" w:cs="Times New Roman"/>
              </w:rPr>
              <w:t>Major Leader</w:t>
            </w:r>
          </w:p>
        </w:tc>
      </w:tr>
      <w:tr w:rsidR="0015325B" w:rsidRPr="00B34DB6" w:rsidTr="005A0159">
        <w:trPr>
          <w:jc w:val="center"/>
        </w:trPr>
        <w:tc>
          <w:tcPr>
            <w:tcW w:w="5022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Name:</w:t>
            </w:r>
          </w:p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411" w:type="dxa"/>
          </w:tcPr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Name:</w:t>
            </w:r>
          </w:p>
          <w:p w:rsidR="0015325B" w:rsidRPr="00B34DB6" w:rsidRDefault="0015325B" w:rsidP="005A0159">
            <w:pPr>
              <w:rPr>
                <w:rFonts w:ascii="Times New Roman" w:hAnsi="Times New Roman" w:cs="Times New Roman"/>
              </w:rPr>
            </w:pPr>
            <w:r w:rsidRPr="00B34DB6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15325B" w:rsidRPr="00B34DB6" w:rsidRDefault="0015325B" w:rsidP="0015325B">
      <w:pPr>
        <w:rPr>
          <w:rFonts w:ascii="Times New Roman" w:hAnsi="Times New Roman" w:cs="Times New Roman"/>
        </w:rPr>
      </w:pPr>
    </w:p>
    <w:p w:rsidR="0015325B" w:rsidRDefault="0015325B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03AE9" w:rsidRDefault="00903AE9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03AE9" w:rsidRDefault="00903AE9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03AE9" w:rsidRDefault="00903AE9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03AE9" w:rsidRDefault="00903AE9" w:rsidP="004C14A5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03AE9" w:rsidRPr="007078FB" w:rsidRDefault="00903AE9" w:rsidP="004C14A5">
      <w:pPr>
        <w:spacing w:after="20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7078FB">
        <w:rPr>
          <w:rFonts w:ascii="Times New Roman" w:hAnsi="Times New Roman" w:cs="Times New Roman"/>
          <w:sz w:val="16"/>
          <w:szCs w:val="16"/>
        </w:rPr>
        <w:t>Aug 2018</w:t>
      </w:r>
      <w:bookmarkEnd w:id="0"/>
    </w:p>
    <w:sectPr w:rsidR="00903AE9" w:rsidRPr="007078FB" w:rsidSect="00C64155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C" w:rsidRDefault="00CC777C" w:rsidP="00026C1E">
      <w:pPr>
        <w:spacing w:after="0" w:line="240" w:lineRule="auto"/>
      </w:pPr>
      <w:r>
        <w:separator/>
      </w:r>
    </w:p>
  </w:endnote>
  <w:endnote w:type="continuationSeparator" w:id="0">
    <w:p w:rsidR="00CC777C" w:rsidRDefault="00CC777C" w:rsidP="000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B6" w:rsidRDefault="00B34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C" w:rsidRDefault="00CC777C" w:rsidP="00026C1E">
      <w:pPr>
        <w:spacing w:after="0" w:line="240" w:lineRule="auto"/>
      </w:pPr>
      <w:r>
        <w:separator/>
      </w:r>
    </w:p>
  </w:footnote>
  <w:footnote w:type="continuationSeparator" w:id="0">
    <w:p w:rsidR="00CC777C" w:rsidRDefault="00CC777C" w:rsidP="0002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BA4"/>
    <w:multiLevelType w:val="hybridMultilevel"/>
    <w:tmpl w:val="DAA8F4B6"/>
    <w:lvl w:ilvl="0" w:tplc="407C59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5F8"/>
    <w:multiLevelType w:val="hybridMultilevel"/>
    <w:tmpl w:val="A79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2D"/>
    <w:rsid w:val="00024E5A"/>
    <w:rsid w:val="00026C1E"/>
    <w:rsid w:val="000B1F22"/>
    <w:rsid w:val="000B5C63"/>
    <w:rsid w:val="000F77BE"/>
    <w:rsid w:val="0015325B"/>
    <w:rsid w:val="002072C3"/>
    <w:rsid w:val="0027719B"/>
    <w:rsid w:val="002D1EDB"/>
    <w:rsid w:val="003F6897"/>
    <w:rsid w:val="00400FEF"/>
    <w:rsid w:val="00415ED7"/>
    <w:rsid w:val="00424DBA"/>
    <w:rsid w:val="00493352"/>
    <w:rsid w:val="004C14A5"/>
    <w:rsid w:val="00515DC2"/>
    <w:rsid w:val="00570DD1"/>
    <w:rsid w:val="0057400D"/>
    <w:rsid w:val="005B26A1"/>
    <w:rsid w:val="006A508D"/>
    <w:rsid w:val="006B30BC"/>
    <w:rsid w:val="006B6229"/>
    <w:rsid w:val="007078FB"/>
    <w:rsid w:val="00774D4A"/>
    <w:rsid w:val="0079318D"/>
    <w:rsid w:val="007F558B"/>
    <w:rsid w:val="008526D4"/>
    <w:rsid w:val="00853A43"/>
    <w:rsid w:val="008766D5"/>
    <w:rsid w:val="008C1C1A"/>
    <w:rsid w:val="00903AE9"/>
    <w:rsid w:val="00964A8E"/>
    <w:rsid w:val="00990B9D"/>
    <w:rsid w:val="009D34AE"/>
    <w:rsid w:val="00A25663"/>
    <w:rsid w:val="00A45AD7"/>
    <w:rsid w:val="00B15296"/>
    <w:rsid w:val="00B17F53"/>
    <w:rsid w:val="00B33172"/>
    <w:rsid w:val="00B34DB6"/>
    <w:rsid w:val="00BC5F3A"/>
    <w:rsid w:val="00C14CB0"/>
    <w:rsid w:val="00C31B73"/>
    <w:rsid w:val="00C41D45"/>
    <w:rsid w:val="00C62945"/>
    <w:rsid w:val="00C64155"/>
    <w:rsid w:val="00C67AC2"/>
    <w:rsid w:val="00C8517D"/>
    <w:rsid w:val="00CB26A8"/>
    <w:rsid w:val="00CC777C"/>
    <w:rsid w:val="00CE0DC7"/>
    <w:rsid w:val="00D2334E"/>
    <w:rsid w:val="00D6264A"/>
    <w:rsid w:val="00D720A2"/>
    <w:rsid w:val="00DD1E2D"/>
    <w:rsid w:val="00DD5E23"/>
    <w:rsid w:val="00DE20F0"/>
    <w:rsid w:val="00E81715"/>
    <w:rsid w:val="00F7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55C924F-6DBA-48A9-8FE8-22DCDD5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1E"/>
  </w:style>
  <w:style w:type="paragraph" w:styleId="Footer">
    <w:name w:val="footer"/>
    <w:basedOn w:val="Normal"/>
    <w:link w:val="FooterChar"/>
    <w:uiPriority w:val="99"/>
    <w:unhideWhenUsed/>
    <w:rsid w:val="0002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1E"/>
  </w:style>
  <w:style w:type="table" w:styleId="TableGrid">
    <w:name w:val="Table Grid"/>
    <w:basedOn w:val="TableNormal"/>
    <w:uiPriority w:val="59"/>
    <w:rsid w:val="000B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41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736B-D8B2-4FBC-B90C-E2FD35E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LAU Kit Ping Grace</cp:lastModifiedBy>
  <cp:revision>7</cp:revision>
  <cp:lastPrinted>2018-08-03T08:17:00Z</cp:lastPrinted>
  <dcterms:created xsi:type="dcterms:W3CDTF">2017-01-24T01:48:00Z</dcterms:created>
  <dcterms:modified xsi:type="dcterms:W3CDTF">2018-08-08T01:40:00Z</dcterms:modified>
</cp:coreProperties>
</file>